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25F" w:rsidRPr="00A768F4" w:rsidRDefault="0099725F" w:rsidP="0099725F">
      <w:pPr>
        <w:pStyle w:val="a4"/>
        <w:spacing w:before="0" w:beforeAutospacing="0" w:after="0" w:afterAutospacing="0"/>
        <w:jc w:val="center"/>
        <w:rPr>
          <w:b/>
        </w:rPr>
      </w:pPr>
      <w:r w:rsidRPr="00A768F4">
        <w:rPr>
          <w:b/>
        </w:rPr>
        <w:t xml:space="preserve">Казахский национальный университет им. </w:t>
      </w:r>
      <w:proofErr w:type="spellStart"/>
      <w:r w:rsidRPr="00A768F4">
        <w:rPr>
          <w:b/>
        </w:rPr>
        <w:t>аль-фараби</w:t>
      </w:r>
      <w:proofErr w:type="spellEnd"/>
    </w:p>
    <w:p w:rsidR="0099725F" w:rsidRPr="00A768F4" w:rsidRDefault="0099725F" w:rsidP="0099725F">
      <w:pPr>
        <w:pStyle w:val="a4"/>
        <w:spacing w:before="0" w:beforeAutospacing="0" w:after="0" w:afterAutospacing="0"/>
        <w:jc w:val="center"/>
        <w:rPr>
          <w:b/>
          <w:lang w:val="kk-KZ"/>
        </w:rPr>
      </w:pPr>
      <w:r w:rsidRPr="00A768F4">
        <w:rPr>
          <w:b/>
        </w:rPr>
        <w:t>Факультет философии и политологии</w:t>
      </w:r>
    </w:p>
    <w:p w:rsidR="0099725F" w:rsidRPr="00A768F4" w:rsidRDefault="0099725F" w:rsidP="0099725F">
      <w:pPr>
        <w:pStyle w:val="a4"/>
        <w:spacing w:before="0" w:beforeAutospacing="0" w:after="0" w:afterAutospacing="0"/>
        <w:jc w:val="center"/>
        <w:rPr>
          <w:b/>
          <w:lang w:val="kk-KZ"/>
        </w:rPr>
      </w:pPr>
      <w:r w:rsidRPr="00A768F4">
        <w:rPr>
          <w:b/>
          <w:lang w:val="kk-KZ"/>
        </w:rPr>
        <w:t>Кафедра педагогики и образовательного менеджмента</w:t>
      </w:r>
    </w:p>
    <w:p w:rsidR="0099725F" w:rsidRPr="00A768F4" w:rsidRDefault="0099725F" w:rsidP="0099725F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:rsidR="0099725F" w:rsidRPr="00A768F4" w:rsidRDefault="0099725F" w:rsidP="0099725F">
      <w:pPr>
        <w:pStyle w:val="a5"/>
        <w:jc w:val="center"/>
        <w:rPr>
          <w:rFonts w:ascii="Times New Roman" w:eastAsia="Calibri" w:hAnsi="Times New Roman"/>
          <w:iCs/>
          <w:sz w:val="24"/>
          <w:szCs w:val="24"/>
          <w:lang w:val="kk-KZ"/>
        </w:rPr>
      </w:pPr>
    </w:p>
    <w:p w:rsidR="0099725F" w:rsidRPr="00A768F4" w:rsidRDefault="0099725F" w:rsidP="0099725F">
      <w:pPr>
        <w:tabs>
          <w:tab w:val="left" w:pos="3492"/>
        </w:tabs>
        <w:ind w:firstLine="468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768F4">
        <w:rPr>
          <w:rFonts w:ascii="Times New Roman" w:hAnsi="Times New Roman" w:cs="Times New Roman"/>
          <w:b/>
          <w:sz w:val="24"/>
          <w:szCs w:val="24"/>
          <w:lang w:val="kk-KZ"/>
        </w:rPr>
        <w:t>УТВЕРДЖЕНА</w:t>
      </w:r>
    </w:p>
    <w:p w:rsidR="0099725F" w:rsidRPr="00A768F4" w:rsidRDefault="0099725F" w:rsidP="0099725F">
      <w:pPr>
        <w:tabs>
          <w:tab w:val="left" w:pos="3492"/>
        </w:tabs>
        <w:ind w:firstLine="468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A768F4">
        <w:rPr>
          <w:rFonts w:ascii="Times New Roman" w:hAnsi="Times New Roman" w:cs="Times New Roman"/>
          <w:sz w:val="24"/>
          <w:szCs w:val="24"/>
          <w:lang w:val="kk-KZ"/>
        </w:rPr>
        <w:t>На Ученом совете факультета</w:t>
      </w:r>
    </w:p>
    <w:p w:rsidR="0099725F" w:rsidRPr="00A768F4" w:rsidRDefault="0099725F" w:rsidP="0099725F">
      <w:pPr>
        <w:tabs>
          <w:tab w:val="left" w:pos="3492"/>
        </w:tabs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A768F4">
        <w:rPr>
          <w:rFonts w:ascii="Times New Roman" w:hAnsi="Times New Roman" w:cs="Times New Roman"/>
          <w:sz w:val="24"/>
          <w:szCs w:val="24"/>
          <w:lang w:val="kk-KZ"/>
        </w:rPr>
        <w:t>Протокол № 1, от « 28»  08. 2020ж .</w:t>
      </w:r>
    </w:p>
    <w:p w:rsidR="0099725F" w:rsidRPr="00A768F4" w:rsidRDefault="0099725F" w:rsidP="0099725F">
      <w:pPr>
        <w:pStyle w:val="a5"/>
        <w:jc w:val="right"/>
        <w:rPr>
          <w:rFonts w:ascii="Times New Roman" w:hAnsi="Times New Roman"/>
          <w:sz w:val="24"/>
          <w:szCs w:val="24"/>
          <w:lang w:val="kk-KZ"/>
        </w:rPr>
      </w:pPr>
      <w:r w:rsidRPr="00A768F4">
        <w:rPr>
          <w:rFonts w:ascii="Times New Roman" w:hAnsi="Times New Roman"/>
          <w:sz w:val="24"/>
          <w:szCs w:val="24"/>
          <w:lang w:val="kk-KZ"/>
        </w:rPr>
        <w:t>Декан факультета_________А.Р.</w:t>
      </w:r>
      <w:r w:rsidRPr="00A768F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768F4">
        <w:rPr>
          <w:rFonts w:ascii="Times New Roman" w:hAnsi="Times New Roman"/>
          <w:sz w:val="24"/>
          <w:szCs w:val="24"/>
          <w:lang w:val="kk-KZ"/>
        </w:rPr>
        <w:t xml:space="preserve">Масалимова </w:t>
      </w:r>
    </w:p>
    <w:p w:rsidR="0099725F" w:rsidRPr="00A768F4" w:rsidRDefault="0099725F" w:rsidP="0099725F">
      <w:pPr>
        <w:pStyle w:val="a5"/>
        <w:jc w:val="center"/>
        <w:rPr>
          <w:rFonts w:ascii="Times New Roman" w:hAnsi="Times New Roman"/>
          <w:b/>
          <w:iCs/>
          <w:sz w:val="24"/>
          <w:szCs w:val="24"/>
          <w:lang w:val="kk-KZ"/>
        </w:rPr>
      </w:pPr>
    </w:p>
    <w:p w:rsidR="0099725F" w:rsidRPr="00A768F4" w:rsidRDefault="0099725F" w:rsidP="0099725F">
      <w:pPr>
        <w:pStyle w:val="a5"/>
        <w:jc w:val="center"/>
        <w:rPr>
          <w:rFonts w:ascii="Times New Roman" w:hAnsi="Times New Roman"/>
          <w:b/>
          <w:iCs/>
          <w:sz w:val="24"/>
          <w:szCs w:val="24"/>
          <w:lang w:val="kk-KZ"/>
        </w:rPr>
      </w:pPr>
    </w:p>
    <w:p w:rsidR="0099725F" w:rsidRPr="00A768F4" w:rsidRDefault="0099725F" w:rsidP="0099725F">
      <w:pPr>
        <w:keepNext/>
        <w:keepLines/>
        <w:spacing w:after="0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99725F" w:rsidRPr="00A768F4" w:rsidRDefault="0099725F" w:rsidP="009972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A768F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ПРОГРАММА ИТОГОВОГО ЭКЗАМЕНА ПО ДИСЦИПЛИНЕ </w:t>
      </w:r>
    </w:p>
    <w:p w:rsidR="0099725F" w:rsidRPr="00A768F4" w:rsidRDefault="0099725F" w:rsidP="0099725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</w:t>
      </w:r>
      <w:r w:rsidRPr="00A768F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МЕТОДОЛОГИЯ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НАУЧНО-ПЕДАГОГИЧЕСКОГО ИССЛЕДОВАНИЯ</w:t>
      </w:r>
      <w:r w:rsidRPr="00A768F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»</w:t>
      </w:r>
      <w:r w:rsidRPr="00A768F4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 xml:space="preserve"> </w:t>
      </w:r>
    </w:p>
    <w:p w:rsidR="0099725F" w:rsidRPr="00A768F4" w:rsidRDefault="0099725F" w:rsidP="0099725F">
      <w:pPr>
        <w:keepNext/>
        <w:keepLine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</w:pPr>
      <w:r w:rsidRPr="00A768F4">
        <w:rPr>
          <w:rFonts w:ascii="Times New Roman" w:eastAsia="Times New Roman" w:hAnsi="Times New Roman" w:cs="Times New Roman"/>
          <w:b/>
          <w:color w:val="365F91" w:themeColor="accent1" w:themeShade="BF"/>
          <w:sz w:val="24"/>
          <w:szCs w:val="24"/>
        </w:rPr>
        <w:br/>
      </w:r>
    </w:p>
    <w:p w:rsidR="0099725F" w:rsidRPr="00EB5A7B" w:rsidRDefault="00EB5A7B" w:rsidP="0099725F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  <w:lang w:val="en-US"/>
        </w:rPr>
        <w:t>5</w:t>
      </w:r>
      <w:r w:rsidR="0099725F">
        <w:rPr>
          <w:rFonts w:ascii="Times New Roman" w:eastAsia="Calibri" w:hAnsi="Times New Roman" w:cs="Times New Roman"/>
          <w:sz w:val="24"/>
          <w:szCs w:val="24"/>
          <w:lang w:val="kk-KZ"/>
        </w:rPr>
        <w:t>В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010300</w:t>
      </w:r>
      <w:r w:rsidR="0099725F" w:rsidRPr="00A768F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-</w:t>
      </w:r>
      <w:proofErr w:type="gramEnd"/>
      <w:r w:rsidR="0099725F" w:rsidRPr="00A768F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99725F" w:rsidRPr="00A768F4">
        <w:rPr>
          <w:rFonts w:ascii="Times New Roman" w:eastAsia="Calibri" w:hAnsi="Times New Roman" w:cs="Times New Roman"/>
          <w:sz w:val="24"/>
          <w:szCs w:val="24"/>
        </w:rPr>
        <w:t xml:space="preserve">Педагогика и психология;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5</w:t>
      </w:r>
      <w:r w:rsidR="0099725F">
        <w:rPr>
          <w:rFonts w:ascii="Times New Roman" w:eastAsia="Calibri" w:hAnsi="Times New Roman" w:cs="Times New Roman"/>
          <w:sz w:val="24"/>
          <w:szCs w:val="24"/>
          <w:lang w:val="kk-KZ"/>
        </w:rPr>
        <w:t>В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012300</w:t>
      </w:r>
      <w:r w:rsidR="0099725F" w:rsidRPr="00A768F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– </w:t>
      </w:r>
      <w:r w:rsidR="0099725F" w:rsidRPr="00A768F4">
        <w:rPr>
          <w:rFonts w:ascii="Times New Roman" w:eastAsia="Calibri" w:hAnsi="Times New Roman" w:cs="Times New Roman"/>
          <w:sz w:val="24"/>
          <w:szCs w:val="24"/>
        </w:rPr>
        <w:t>Социал</w:t>
      </w:r>
      <w:r>
        <w:rPr>
          <w:rFonts w:ascii="Times New Roman" w:eastAsia="Calibri" w:hAnsi="Times New Roman" w:cs="Times New Roman"/>
          <w:sz w:val="24"/>
          <w:szCs w:val="24"/>
        </w:rPr>
        <w:t>ьная педагогика и самопознание</w:t>
      </w:r>
    </w:p>
    <w:p w:rsidR="0099725F" w:rsidRPr="00A768F4" w:rsidRDefault="0099725F" w:rsidP="0099725F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A768F4">
        <w:rPr>
          <w:rFonts w:ascii="Times New Roman" w:eastAsia="Calibri" w:hAnsi="Times New Roman" w:cs="Times New Roman"/>
          <w:b/>
          <w:sz w:val="24"/>
          <w:szCs w:val="24"/>
          <w:lang w:val="kk-KZ"/>
        </w:rPr>
        <w:t>КОЛИЧЕСТВО КРЕДИТОВ  - 3</w:t>
      </w:r>
    </w:p>
    <w:p w:rsidR="0099725F" w:rsidRPr="00A768F4" w:rsidRDefault="0099725F" w:rsidP="0099725F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A768F4">
        <w:rPr>
          <w:rFonts w:ascii="Times New Roman" w:eastAsia="Calibri" w:hAnsi="Times New Roman" w:cs="Times New Roman"/>
          <w:b/>
          <w:sz w:val="24"/>
          <w:szCs w:val="24"/>
          <w:lang w:val="kk-KZ"/>
        </w:rPr>
        <w:t>КУРС -1</w:t>
      </w:r>
    </w:p>
    <w:p w:rsidR="0099725F" w:rsidRDefault="0099725F" w:rsidP="0099725F">
      <w:pPr>
        <w:keepNext/>
        <w:keepLines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:rsidR="009F3882" w:rsidRDefault="009F3882" w:rsidP="0099725F">
      <w:pPr>
        <w:keepNext/>
        <w:keepLines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:rsidR="009F3882" w:rsidRDefault="009F3882" w:rsidP="0099725F">
      <w:pPr>
        <w:keepNext/>
        <w:keepLines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:rsidR="009F3882" w:rsidRPr="009F3882" w:rsidRDefault="009F3882" w:rsidP="0099725F">
      <w:pPr>
        <w:keepNext/>
        <w:keepLines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:rsidR="0099725F" w:rsidRPr="00A768F4" w:rsidRDefault="0099725F" w:rsidP="0099725F">
      <w:pPr>
        <w:keepNext/>
        <w:keepLines/>
        <w:jc w:val="right"/>
        <w:outlineLvl w:val="0"/>
        <w:rPr>
          <w:rFonts w:ascii="Times New Roman" w:eastAsia="Calibri" w:hAnsi="Times New Roman" w:cs="Times New Roman"/>
          <w:b/>
          <w:bCs/>
          <w:cap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Составитель</w:t>
      </w:r>
      <w:r w:rsidRPr="00A768F4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:</w:t>
      </w:r>
      <w:r w:rsidRPr="00A768F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 </w:t>
      </w:r>
      <w:r w:rsidRPr="00A768F4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д.п.н., профессор Таубаева Ш.Т.</w:t>
      </w:r>
    </w:p>
    <w:p w:rsidR="0099725F" w:rsidRPr="00A768F4" w:rsidRDefault="0099725F" w:rsidP="0099725F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99725F" w:rsidRDefault="0099725F" w:rsidP="0099725F">
      <w:pPr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9F3882" w:rsidRDefault="009F3882" w:rsidP="0099725F">
      <w:pPr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9F3882" w:rsidRDefault="009F3882" w:rsidP="0099725F">
      <w:pPr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9F3882" w:rsidRDefault="009F3882" w:rsidP="0099725F">
      <w:pPr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9F3882" w:rsidRDefault="009F3882" w:rsidP="0099725F">
      <w:pPr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9F3882" w:rsidRPr="009F3882" w:rsidRDefault="009F3882" w:rsidP="0099725F">
      <w:pPr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99725F" w:rsidRPr="00A768F4" w:rsidRDefault="0099725F" w:rsidP="0099725F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A768F4">
        <w:rPr>
          <w:rFonts w:ascii="Times New Roman" w:eastAsia="Calibri" w:hAnsi="Times New Roman" w:cs="Times New Roman"/>
          <w:b/>
          <w:sz w:val="24"/>
          <w:szCs w:val="24"/>
        </w:rPr>
        <w:t>АЛМАТЫ, 20</w:t>
      </w:r>
      <w:r w:rsidRPr="00A768F4">
        <w:rPr>
          <w:rFonts w:ascii="Times New Roman" w:eastAsia="Calibri" w:hAnsi="Times New Roman" w:cs="Times New Roman"/>
          <w:b/>
          <w:sz w:val="24"/>
          <w:szCs w:val="24"/>
          <w:lang w:val="kk-KZ"/>
        </w:rPr>
        <w:t>20</w:t>
      </w:r>
    </w:p>
    <w:p w:rsidR="0099725F" w:rsidRPr="00A768F4" w:rsidRDefault="0099725F" w:rsidP="0099725F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99725F" w:rsidRPr="00A768F4" w:rsidRDefault="0099725F" w:rsidP="0099725F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99725F" w:rsidRPr="00A768F4" w:rsidRDefault="0099725F" w:rsidP="009972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A768F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lastRenderedPageBreak/>
        <w:t xml:space="preserve">ПРОГРАММА  ДИСЦИПЛИНЫ </w:t>
      </w:r>
    </w:p>
    <w:p w:rsidR="0099725F" w:rsidRPr="00A768F4" w:rsidRDefault="0099725F" w:rsidP="0099725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sz w:val="24"/>
          <w:szCs w:val="24"/>
        </w:rPr>
      </w:pPr>
      <w:r w:rsidRPr="00A768F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«ФИЛОСОФИЯ И МЕТОДОЛОГИЯ ПЕДАГОГИКИ»</w:t>
      </w:r>
      <w:r w:rsidRPr="00A768F4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 xml:space="preserve"> </w:t>
      </w:r>
    </w:p>
    <w:p w:rsidR="0099725F" w:rsidRDefault="0099725F" w:rsidP="0099725F">
      <w:pPr>
        <w:keepNext/>
        <w:keepLines/>
        <w:spacing w:after="0" w:line="240" w:lineRule="auto"/>
        <w:jc w:val="center"/>
        <w:outlineLvl w:val="0"/>
        <w:rPr>
          <w:rStyle w:val="20"/>
          <w:rFonts w:ascii="Times New Roman" w:hAnsi="Times New Roman" w:cs="Times New Roman"/>
          <w:sz w:val="24"/>
          <w:szCs w:val="24"/>
          <w:lang w:val="kk-KZ"/>
        </w:rPr>
      </w:pPr>
      <w:r w:rsidRPr="00030608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030608">
        <w:rPr>
          <w:rStyle w:val="20"/>
          <w:rFonts w:ascii="Times New Roman" w:hAnsi="Times New Roman" w:cs="Times New Roman"/>
          <w:color w:val="auto"/>
          <w:sz w:val="24"/>
          <w:szCs w:val="24"/>
        </w:rPr>
        <w:t xml:space="preserve">Учебные темы, </w:t>
      </w:r>
      <w:proofErr w:type="gramStart"/>
      <w:r w:rsidRPr="00030608">
        <w:rPr>
          <w:rStyle w:val="20"/>
          <w:rFonts w:ascii="Times New Roman" w:hAnsi="Times New Roman" w:cs="Times New Roman"/>
          <w:color w:val="auto"/>
          <w:sz w:val="24"/>
          <w:szCs w:val="24"/>
        </w:rPr>
        <w:t>выносимых</w:t>
      </w:r>
      <w:proofErr w:type="gramEnd"/>
      <w:r w:rsidRPr="00030608">
        <w:rPr>
          <w:rStyle w:val="20"/>
          <w:rFonts w:ascii="Times New Roman" w:hAnsi="Times New Roman" w:cs="Times New Roman"/>
          <w:color w:val="auto"/>
          <w:sz w:val="24"/>
          <w:szCs w:val="24"/>
        </w:rPr>
        <w:t xml:space="preserve"> на экзамен</w:t>
      </w:r>
      <w:r w:rsidRPr="00A768F4">
        <w:rPr>
          <w:rStyle w:val="20"/>
          <w:rFonts w:ascii="Times New Roman" w:hAnsi="Times New Roman" w:cs="Times New Roman"/>
          <w:sz w:val="24"/>
          <w:szCs w:val="24"/>
          <w:lang w:val="kk-KZ"/>
        </w:rPr>
        <w:t>.</w:t>
      </w:r>
    </w:p>
    <w:p w:rsidR="0099725F" w:rsidRDefault="0099725F" w:rsidP="0099725F">
      <w:pPr>
        <w:keepNext/>
        <w:keepLines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A768F4">
        <w:rPr>
          <w:rStyle w:val="20"/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20"/>
          <w:rFonts w:ascii="Times New Roman" w:hAnsi="Times New Roman" w:cs="Times New Roman"/>
          <w:sz w:val="24"/>
          <w:szCs w:val="24"/>
          <w:lang w:val="kk-KZ"/>
        </w:rPr>
        <w:tab/>
      </w:r>
      <w:r w:rsidRPr="00A768F4">
        <w:rPr>
          <w:rFonts w:ascii="Times New Roman" w:hAnsi="Times New Roman" w:cs="Times New Roman"/>
          <w:bCs/>
          <w:sz w:val="24"/>
          <w:szCs w:val="24"/>
        </w:rPr>
        <w:t>Итоговый экзамен проводится в письменной форме. Тематическое содержание охватывает все виды работ: темы лекций и семинаров, а также задания для самостоятельной работы студентов.</w:t>
      </w:r>
    </w:p>
    <w:p w:rsidR="00F83017" w:rsidRPr="00F83017" w:rsidRDefault="00F83017" w:rsidP="0099725F">
      <w:pPr>
        <w:keepNext/>
        <w:keepLines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kk-KZ"/>
        </w:rPr>
      </w:pPr>
    </w:p>
    <w:p w:rsidR="0099725F" w:rsidRDefault="0099725F" w:rsidP="0099725F">
      <w:pPr>
        <w:pStyle w:val="Default"/>
        <w:jc w:val="center"/>
        <w:rPr>
          <w:rStyle w:val="20"/>
          <w:color w:val="auto"/>
          <w:sz w:val="24"/>
          <w:szCs w:val="24"/>
          <w:lang w:val="kk-KZ"/>
        </w:rPr>
      </w:pPr>
      <w:bookmarkStart w:id="0" w:name="_GoBack"/>
      <w:r w:rsidRPr="00A768F4">
        <w:rPr>
          <w:rStyle w:val="20"/>
          <w:color w:val="auto"/>
          <w:sz w:val="24"/>
          <w:szCs w:val="24"/>
        </w:rPr>
        <w:t>Перечень экзаменационных тем для подготовки к сдаче экзамена</w:t>
      </w:r>
    </w:p>
    <w:p w:rsidR="00F83017" w:rsidRPr="00F83017" w:rsidRDefault="00F83017" w:rsidP="0099725F">
      <w:pPr>
        <w:pStyle w:val="Default"/>
        <w:jc w:val="center"/>
        <w:rPr>
          <w:rStyle w:val="20"/>
          <w:color w:val="auto"/>
          <w:sz w:val="24"/>
          <w:szCs w:val="24"/>
          <w:lang w:val="kk-KZ"/>
        </w:rPr>
      </w:pPr>
    </w:p>
    <w:p w:rsidR="00F83017" w:rsidRPr="004476CE" w:rsidRDefault="00F83017" w:rsidP="00F83017">
      <w:pPr>
        <w:spacing w:after="0" w:line="240" w:lineRule="auto"/>
        <w:jc w:val="both"/>
        <w:rPr>
          <w:rFonts w:ascii="Times New Roman" w:hAnsi="Times New Roman" w:cs="Times New Roman"/>
          <w:lang w:val="kk-KZ" w:eastAsia="ko-KR"/>
        </w:rPr>
      </w:pPr>
      <w:r w:rsidRPr="004476CE">
        <w:rPr>
          <w:rFonts w:ascii="Times New Roman" w:hAnsi="Times New Roman" w:cs="Times New Roman"/>
          <w:b/>
          <w:bCs/>
          <w:lang w:val="kk-KZ" w:eastAsia="ar-SA"/>
        </w:rPr>
        <w:t xml:space="preserve">1. </w:t>
      </w:r>
      <w:r w:rsidRPr="004476CE">
        <w:rPr>
          <w:rFonts w:ascii="Times New Roman" w:hAnsi="Times New Roman" w:cs="Times New Roman"/>
          <w:bCs/>
          <w:lang w:val="kk-KZ" w:eastAsia="ar-SA"/>
        </w:rPr>
        <w:t>Предмет, основные задачи, структура, основная учебная литература учебного  курса</w:t>
      </w:r>
      <w:r w:rsidRPr="004476CE">
        <w:rPr>
          <w:rFonts w:ascii="Times New Roman" w:hAnsi="Times New Roman" w:cs="Times New Roman"/>
          <w:b/>
          <w:bCs/>
          <w:lang w:val="kk-KZ" w:eastAsia="ar-SA"/>
        </w:rPr>
        <w:t xml:space="preserve"> </w:t>
      </w:r>
      <w:r w:rsidRPr="004476CE">
        <w:rPr>
          <w:rFonts w:ascii="Times New Roman" w:hAnsi="Times New Roman" w:cs="Times New Roman"/>
          <w:lang w:val="kk-KZ" w:eastAsia="ko-KR"/>
        </w:rPr>
        <w:t>«Методология научно-педагогических исследований». Введение в педагогическое исследование: признаки и виды. Основные требования к учебно-исследовательской и научно-исследовательской работе студентов.</w:t>
      </w:r>
    </w:p>
    <w:p w:rsidR="00F83017" w:rsidRDefault="00F83017" w:rsidP="00F83017">
      <w:pPr>
        <w:pStyle w:val="Default"/>
        <w:rPr>
          <w:lang w:val="kk-KZ"/>
        </w:rPr>
      </w:pPr>
      <w:r w:rsidRPr="004476CE">
        <w:rPr>
          <w:b/>
          <w:lang w:val="kk-KZ"/>
        </w:rPr>
        <w:t>2.</w:t>
      </w:r>
      <w:r w:rsidRPr="004476CE">
        <w:rPr>
          <w:lang w:val="kk-KZ"/>
        </w:rPr>
        <w:t xml:space="preserve"> Сущность и функции методологии педагогического исследования. Философские и общенаучные уровни методологии исследования</w:t>
      </w:r>
    </w:p>
    <w:p w:rsidR="00F83017" w:rsidRPr="004476CE" w:rsidRDefault="00F83017" w:rsidP="00F83017">
      <w:pPr>
        <w:pStyle w:val="a6"/>
        <w:spacing w:after="0" w:line="240" w:lineRule="auto"/>
        <w:ind w:left="0"/>
        <w:rPr>
          <w:rFonts w:ascii="Times New Roman" w:hAnsi="Times New Roman" w:cs="Times New Roman"/>
          <w:lang w:val="kk-KZ" w:eastAsia="ko-KR"/>
        </w:rPr>
      </w:pPr>
      <w:r w:rsidRPr="004476CE">
        <w:rPr>
          <w:rFonts w:ascii="Times New Roman" w:hAnsi="Times New Roman" w:cs="Times New Roman"/>
          <w:b/>
        </w:rPr>
        <w:t>3.</w:t>
      </w:r>
      <w:r w:rsidRPr="004476CE">
        <w:rPr>
          <w:rFonts w:ascii="Times New Roman" w:hAnsi="Times New Roman" w:cs="Times New Roman"/>
          <w:lang w:val="kk-KZ"/>
        </w:rPr>
        <w:t xml:space="preserve">  Методологические подходы и  теоретические основы </w:t>
      </w:r>
      <w:r w:rsidRPr="004476CE">
        <w:rPr>
          <w:rFonts w:ascii="Times New Roman" w:hAnsi="Times New Roman" w:cs="Times New Roman"/>
          <w:lang w:val="kk-KZ" w:eastAsia="ko-KR"/>
        </w:rPr>
        <w:t>научно-педагогических исследования.</w:t>
      </w:r>
    </w:p>
    <w:p w:rsidR="00F83017" w:rsidRDefault="00F83017" w:rsidP="00F83017">
      <w:pPr>
        <w:pStyle w:val="a6"/>
        <w:snapToGrid w:val="0"/>
        <w:spacing w:after="0" w:line="240" w:lineRule="auto"/>
        <w:ind w:left="0"/>
        <w:jc w:val="both"/>
        <w:rPr>
          <w:rFonts w:ascii="Times New Roman" w:hAnsi="Times New Roman" w:cs="Times New Roman"/>
          <w:lang w:val="kk-KZ"/>
        </w:rPr>
      </w:pPr>
      <w:r w:rsidRPr="004476CE">
        <w:rPr>
          <w:rFonts w:ascii="Times New Roman" w:hAnsi="Times New Roman" w:cs="Times New Roman"/>
          <w:b/>
        </w:rPr>
        <w:t>4.</w:t>
      </w:r>
      <w:r w:rsidRPr="004476CE">
        <w:rPr>
          <w:rFonts w:ascii="Times New Roman" w:hAnsi="Times New Roman" w:cs="Times New Roman"/>
          <w:b/>
          <w:lang w:val="kk-KZ"/>
        </w:rPr>
        <w:t xml:space="preserve"> </w:t>
      </w:r>
      <w:r w:rsidRPr="004476CE">
        <w:rPr>
          <w:rFonts w:ascii="Times New Roman" w:hAnsi="Times New Roman" w:cs="Times New Roman"/>
          <w:b/>
        </w:rPr>
        <w:t xml:space="preserve"> </w:t>
      </w:r>
      <w:r w:rsidRPr="004476CE">
        <w:rPr>
          <w:rFonts w:ascii="Times New Roman" w:hAnsi="Times New Roman" w:cs="Times New Roman"/>
        </w:rPr>
        <w:t>Научный и понятийный аппарат педагогического исследования.</w:t>
      </w:r>
    </w:p>
    <w:p w:rsidR="00F83017" w:rsidRPr="004476CE" w:rsidRDefault="00F83017" w:rsidP="00F83017">
      <w:pPr>
        <w:pStyle w:val="a6"/>
        <w:snapToGrid w:val="0"/>
        <w:spacing w:after="0" w:line="240" w:lineRule="auto"/>
        <w:ind w:left="0"/>
        <w:jc w:val="both"/>
        <w:rPr>
          <w:rFonts w:ascii="Times New Roman" w:hAnsi="Times New Roman" w:cs="Times New Roman"/>
          <w:lang w:val="en-US"/>
        </w:rPr>
      </w:pPr>
      <w:r w:rsidRPr="004476CE">
        <w:rPr>
          <w:rFonts w:ascii="Times New Roman" w:hAnsi="Times New Roman" w:cs="Times New Roman"/>
          <w:b/>
        </w:rPr>
        <w:t xml:space="preserve">5. </w:t>
      </w:r>
      <w:r w:rsidRPr="004476CE">
        <w:rPr>
          <w:rFonts w:ascii="Times New Roman" w:hAnsi="Times New Roman" w:cs="Times New Roman"/>
        </w:rPr>
        <w:t xml:space="preserve">Логика и концепция </w:t>
      </w:r>
      <w:r w:rsidRPr="004476CE">
        <w:rPr>
          <w:rFonts w:ascii="Times New Roman" w:hAnsi="Times New Roman" w:cs="Times New Roman"/>
          <w:lang w:val="kk-KZ"/>
        </w:rPr>
        <w:t xml:space="preserve">педагогического исследования.  </w:t>
      </w:r>
    </w:p>
    <w:p w:rsidR="00F83017" w:rsidRPr="00F83017" w:rsidRDefault="00F83017" w:rsidP="00F83017">
      <w:pPr>
        <w:pStyle w:val="a6"/>
        <w:snapToGrid w:val="0"/>
        <w:spacing w:after="0" w:line="240" w:lineRule="auto"/>
        <w:ind w:left="0"/>
        <w:jc w:val="both"/>
        <w:rPr>
          <w:rFonts w:ascii="Times New Roman" w:hAnsi="Times New Roman" w:cs="Times New Roman"/>
          <w:lang w:val="kk-KZ"/>
        </w:rPr>
      </w:pPr>
      <w:r w:rsidRPr="004476CE">
        <w:rPr>
          <w:rFonts w:ascii="Times New Roman" w:hAnsi="Times New Roman" w:cs="Times New Roman"/>
          <w:b/>
          <w:bCs/>
          <w:lang w:val="kk-KZ" w:eastAsia="ar-SA"/>
        </w:rPr>
        <w:t>6.</w:t>
      </w:r>
      <w:r w:rsidRPr="004476CE">
        <w:rPr>
          <w:rFonts w:ascii="Times New Roman" w:hAnsi="Times New Roman" w:cs="Times New Roman"/>
          <w:bCs/>
          <w:lang w:val="kk-KZ" w:eastAsia="ar-SA"/>
        </w:rPr>
        <w:t xml:space="preserve">  Классификация методов</w:t>
      </w:r>
      <w:r w:rsidRPr="004476CE">
        <w:rPr>
          <w:rFonts w:ascii="Times New Roman" w:hAnsi="Times New Roman" w:cs="Times New Roman"/>
          <w:lang w:val="kk-KZ"/>
        </w:rPr>
        <w:t xml:space="preserve"> педагогического исследования</w:t>
      </w:r>
    </w:p>
    <w:p w:rsidR="00F83017" w:rsidRPr="004476CE" w:rsidRDefault="00F83017" w:rsidP="00F83017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4476CE">
        <w:rPr>
          <w:rFonts w:ascii="Times New Roman" w:hAnsi="Times New Roman" w:cs="Times New Roman"/>
          <w:b/>
        </w:rPr>
        <w:t>7.</w:t>
      </w:r>
      <w:r w:rsidRPr="004476CE">
        <w:rPr>
          <w:rFonts w:ascii="Times New Roman" w:hAnsi="Times New Roman" w:cs="Times New Roman"/>
        </w:rPr>
        <w:t xml:space="preserve"> Выбор и обоснование методов исследования по конкретной теме </w:t>
      </w:r>
    </w:p>
    <w:p w:rsidR="00F83017" w:rsidRDefault="00F83017" w:rsidP="00F83017">
      <w:pPr>
        <w:pStyle w:val="Default"/>
        <w:rPr>
          <w:lang w:val="kk-KZ"/>
        </w:rPr>
      </w:pPr>
      <w:r w:rsidRPr="004476CE">
        <w:rPr>
          <w:lang w:val="kk-KZ"/>
        </w:rPr>
        <w:t xml:space="preserve"> Требования к применению методов исследования.</w:t>
      </w:r>
    </w:p>
    <w:p w:rsidR="00F83017" w:rsidRPr="004476CE" w:rsidRDefault="00F83017" w:rsidP="00F83017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lang w:val="kk-KZ"/>
        </w:rPr>
      </w:pPr>
      <w:r w:rsidRPr="004476CE">
        <w:rPr>
          <w:rFonts w:ascii="Times New Roman" w:hAnsi="Times New Roman" w:cs="Times New Roman"/>
          <w:b/>
          <w:lang w:val="kk-KZ"/>
        </w:rPr>
        <w:t>8.</w:t>
      </w:r>
      <w:r w:rsidRPr="004476CE">
        <w:rPr>
          <w:rFonts w:ascii="Times New Roman" w:hAnsi="Times New Roman" w:cs="Times New Roman"/>
          <w:lang w:val="kk-KZ"/>
        </w:rPr>
        <w:t xml:space="preserve"> Сущность, цель, виды педагогического эксперимента.</w:t>
      </w:r>
    </w:p>
    <w:p w:rsidR="00F83017" w:rsidRPr="004476CE" w:rsidRDefault="00F83017" w:rsidP="00F83017">
      <w:pPr>
        <w:pStyle w:val="a6"/>
        <w:snapToGri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4476CE">
        <w:rPr>
          <w:rFonts w:ascii="Times New Roman" w:hAnsi="Times New Roman" w:cs="Times New Roman"/>
          <w:b/>
        </w:rPr>
        <w:t xml:space="preserve">9.  </w:t>
      </w:r>
      <w:r w:rsidRPr="004476CE">
        <w:rPr>
          <w:rFonts w:ascii="Times New Roman" w:hAnsi="Times New Roman" w:cs="Times New Roman"/>
        </w:rPr>
        <w:t>Критерии выбора методов исследования.</w:t>
      </w:r>
    </w:p>
    <w:p w:rsidR="00F83017" w:rsidRPr="004476CE" w:rsidRDefault="00F83017" w:rsidP="00F83017">
      <w:pPr>
        <w:pStyle w:val="a6"/>
        <w:spacing w:after="0" w:line="240" w:lineRule="auto"/>
        <w:ind w:left="0"/>
        <w:rPr>
          <w:rFonts w:ascii="Times New Roman" w:hAnsi="Times New Roman" w:cs="Times New Roman"/>
          <w:lang w:val="kk-KZ" w:eastAsia="ko-KR"/>
        </w:rPr>
      </w:pPr>
      <w:r w:rsidRPr="004476CE">
        <w:rPr>
          <w:rFonts w:ascii="Times New Roman" w:hAnsi="Times New Roman" w:cs="Times New Roman"/>
          <w:b/>
        </w:rPr>
        <w:t>10</w:t>
      </w:r>
      <w:r w:rsidRPr="004476CE">
        <w:rPr>
          <w:rFonts w:ascii="Times New Roman" w:hAnsi="Times New Roman" w:cs="Times New Roman"/>
        </w:rPr>
        <w:t>. Основные этапы выполнения</w:t>
      </w:r>
      <w:r w:rsidRPr="004476CE">
        <w:rPr>
          <w:rFonts w:ascii="Times New Roman" w:hAnsi="Times New Roman" w:cs="Times New Roman"/>
          <w:b/>
        </w:rPr>
        <w:t xml:space="preserve"> </w:t>
      </w:r>
      <w:r w:rsidRPr="004476CE">
        <w:rPr>
          <w:rFonts w:ascii="Times New Roman" w:hAnsi="Times New Roman" w:cs="Times New Roman"/>
          <w:lang w:val="kk-KZ" w:eastAsia="ko-KR"/>
        </w:rPr>
        <w:t>научно-педагогического исследования.</w:t>
      </w:r>
    </w:p>
    <w:p w:rsidR="00F83017" w:rsidRPr="004476CE" w:rsidRDefault="00F83017" w:rsidP="00F83017">
      <w:pPr>
        <w:snapToGrid w:val="0"/>
        <w:spacing w:after="0" w:line="240" w:lineRule="auto"/>
        <w:jc w:val="both"/>
        <w:rPr>
          <w:rFonts w:ascii="Times New Roman" w:hAnsi="Times New Roman" w:cs="Times New Roman"/>
          <w:lang w:val="kk-KZ" w:eastAsia="ko-KR"/>
        </w:rPr>
      </w:pPr>
      <w:r w:rsidRPr="004476CE">
        <w:rPr>
          <w:rFonts w:ascii="Times New Roman" w:hAnsi="Times New Roman" w:cs="Times New Roman"/>
          <w:b/>
          <w:bCs/>
          <w:lang w:val="kk-KZ" w:eastAsia="ar-SA"/>
        </w:rPr>
        <w:t xml:space="preserve">11. </w:t>
      </w:r>
      <w:r w:rsidRPr="004476CE">
        <w:rPr>
          <w:rFonts w:ascii="Times New Roman" w:hAnsi="Times New Roman" w:cs="Times New Roman"/>
          <w:b/>
          <w:lang w:val="kk-KZ"/>
        </w:rPr>
        <w:t xml:space="preserve">  </w:t>
      </w:r>
      <w:r w:rsidRPr="004476CE">
        <w:rPr>
          <w:rFonts w:ascii="Times New Roman" w:hAnsi="Times New Roman" w:cs="Times New Roman"/>
          <w:lang w:val="kk-KZ"/>
        </w:rPr>
        <w:t>Результаты</w:t>
      </w:r>
      <w:r w:rsidRPr="004476CE">
        <w:rPr>
          <w:rFonts w:ascii="Times New Roman" w:hAnsi="Times New Roman" w:cs="Times New Roman"/>
          <w:b/>
          <w:lang w:val="kk-KZ"/>
        </w:rPr>
        <w:t xml:space="preserve"> </w:t>
      </w:r>
      <w:r w:rsidRPr="004476CE">
        <w:rPr>
          <w:rFonts w:ascii="Times New Roman" w:hAnsi="Times New Roman" w:cs="Times New Roman"/>
          <w:lang w:val="kk-KZ" w:eastAsia="ko-KR"/>
        </w:rPr>
        <w:t>научно-педагогического исследования: сущность, виды, содержание</w:t>
      </w:r>
    </w:p>
    <w:p w:rsidR="00F83017" w:rsidRPr="004476CE" w:rsidRDefault="00F83017" w:rsidP="00F83017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lang w:val="kk-KZ"/>
        </w:rPr>
      </w:pPr>
      <w:r w:rsidRPr="004476CE">
        <w:rPr>
          <w:rFonts w:ascii="Times New Roman" w:hAnsi="Times New Roman" w:cs="Times New Roman"/>
          <w:b/>
        </w:rPr>
        <w:t>12.</w:t>
      </w:r>
      <w:r w:rsidRPr="004476CE">
        <w:rPr>
          <w:rFonts w:ascii="Times New Roman" w:hAnsi="Times New Roman" w:cs="Times New Roman"/>
        </w:rPr>
        <w:t xml:space="preserve"> </w:t>
      </w:r>
      <w:r w:rsidRPr="004476CE">
        <w:rPr>
          <w:rFonts w:ascii="Times New Roman" w:hAnsi="Times New Roman" w:cs="Times New Roman"/>
          <w:lang w:val="kk-KZ"/>
        </w:rPr>
        <w:t xml:space="preserve"> Научный текст как результат научноисследовательской работы.</w:t>
      </w:r>
    </w:p>
    <w:p w:rsidR="00F83017" w:rsidRPr="004476CE" w:rsidRDefault="00F83017" w:rsidP="00F83017">
      <w:pPr>
        <w:pStyle w:val="a6"/>
        <w:spacing w:after="0" w:line="240" w:lineRule="auto"/>
        <w:ind w:left="0"/>
        <w:rPr>
          <w:rFonts w:ascii="Times New Roman" w:hAnsi="Times New Roman" w:cs="Times New Roman"/>
          <w:lang w:val="kk-KZ"/>
        </w:rPr>
      </w:pPr>
      <w:r w:rsidRPr="004476CE">
        <w:rPr>
          <w:rFonts w:ascii="Times New Roman" w:hAnsi="Times New Roman" w:cs="Times New Roman"/>
          <w:b/>
          <w:lang w:val="kk-KZ"/>
        </w:rPr>
        <w:t>13.</w:t>
      </w:r>
      <w:r w:rsidRPr="004476CE">
        <w:rPr>
          <w:rFonts w:ascii="Times New Roman" w:hAnsi="Times New Roman" w:cs="Times New Roman"/>
          <w:lang w:val="kk-KZ"/>
        </w:rPr>
        <w:t xml:space="preserve"> Обработка и оформление результатов исследовнаия.</w:t>
      </w:r>
    </w:p>
    <w:p w:rsidR="00F83017" w:rsidRPr="004476CE" w:rsidRDefault="00F83017" w:rsidP="00F83017">
      <w:pPr>
        <w:pStyle w:val="a6"/>
        <w:spacing w:after="0" w:line="240" w:lineRule="auto"/>
        <w:ind w:left="0"/>
        <w:rPr>
          <w:rFonts w:ascii="Times New Roman" w:hAnsi="Times New Roman" w:cs="Times New Roman"/>
          <w:lang w:val="kk-KZ"/>
        </w:rPr>
      </w:pPr>
      <w:r w:rsidRPr="004476CE">
        <w:rPr>
          <w:rFonts w:ascii="Times New Roman" w:hAnsi="Times New Roman"/>
          <w:b/>
        </w:rPr>
        <w:t>14.</w:t>
      </w:r>
      <w:r w:rsidRPr="004476CE">
        <w:rPr>
          <w:rFonts w:ascii="Times New Roman" w:hAnsi="Times New Roman"/>
        </w:rPr>
        <w:t xml:space="preserve">  </w:t>
      </w:r>
      <w:r w:rsidRPr="004476CE">
        <w:rPr>
          <w:rFonts w:ascii="Times New Roman" w:hAnsi="Times New Roman" w:cs="Times New Roman"/>
          <w:lang w:val="kk-KZ"/>
        </w:rPr>
        <w:t>Структура и содержание дипломной работы. Требования  к оформлению дипломной работы.</w:t>
      </w:r>
    </w:p>
    <w:p w:rsidR="00F83017" w:rsidRPr="004476CE" w:rsidRDefault="00F83017" w:rsidP="00F83017">
      <w:pPr>
        <w:spacing w:after="0" w:line="240" w:lineRule="auto"/>
        <w:jc w:val="both"/>
        <w:rPr>
          <w:rFonts w:ascii="Times New Roman" w:hAnsi="Times New Roman" w:cs="Times New Roman"/>
          <w:bCs/>
          <w:lang w:val="kk-KZ"/>
        </w:rPr>
      </w:pPr>
      <w:r w:rsidRPr="004476CE">
        <w:rPr>
          <w:rFonts w:ascii="Times New Roman" w:hAnsi="Times New Roman" w:cs="Times New Roman"/>
          <w:b/>
          <w:bCs/>
        </w:rPr>
        <w:t>15</w:t>
      </w:r>
      <w:r w:rsidRPr="004476CE">
        <w:rPr>
          <w:rFonts w:ascii="Times New Roman" w:hAnsi="Times New Roman" w:cs="Times New Roman"/>
          <w:bCs/>
          <w:lang w:val="kk-KZ"/>
        </w:rPr>
        <w:t>. Руководство проектной и исследовательской деятельностью учащихся и педагогов в школе.</w:t>
      </w:r>
    </w:p>
    <w:p w:rsidR="00F83017" w:rsidRPr="00F83017" w:rsidRDefault="00F83017" w:rsidP="00F83017">
      <w:pPr>
        <w:pStyle w:val="Default"/>
        <w:rPr>
          <w:rStyle w:val="20"/>
          <w:color w:val="FF0000"/>
          <w:sz w:val="24"/>
          <w:szCs w:val="24"/>
          <w:lang w:val="kk-KZ"/>
        </w:rPr>
      </w:pPr>
    </w:p>
    <w:bookmarkEnd w:id="0"/>
    <w:p w:rsidR="0099725F" w:rsidRPr="00A768F4" w:rsidRDefault="0099725F" w:rsidP="0099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68F4">
        <w:rPr>
          <w:rFonts w:ascii="Times New Roman" w:hAnsi="Times New Roman" w:cs="Times New Roman"/>
          <w:b/>
          <w:sz w:val="24"/>
          <w:szCs w:val="24"/>
        </w:rPr>
        <w:t>Результаты обучения:</w:t>
      </w:r>
    </w:p>
    <w:p w:rsidR="0099725F" w:rsidRDefault="0099725F" w:rsidP="0099725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99725F" w:rsidRPr="0099725F" w:rsidRDefault="0099725F" w:rsidP="0099725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99725F">
        <w:rPr>
          <w:rFonts w:ascii="Times New Roman" w:hAnsi="Times New Roman"/>
          <w:b/>
          <w:sz w:val="24"/>
          <w:szCs w:val="24"/>
          <w:lang w:val="kk-KZ"/>
        </w:rPr>
        <w:t xml:space="preserve">РО 1. </w:t>
      </w:r>
      <w:r w:rsidRPr="0099725F">
        <w:rPr>
          <w:rFonts w:ascii="Times New Roman" w:hAnsi="Times New Roman"/>
          <w:sz w:val="24"/>
          <w:szCs w:val="24"/>
          <w:lang w:val="kk-KZ"/>
        </w:rPr>
        <w:t>Разработайте научный и понятийный аппарат педагогического исследования.</w:t>
      </w:r>
    </w:p>
    <w:p w:rsidR="0099725F" w:rsidRPr="0099725F" w:rsidRDefault="0099725F" w:rsidP="0099725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99725F">
        <w:rPr>
          <w:rFonts w:ascii="Times New Roman" w:hAnsi="Times New Roman"/>
          <w:b/>
          <w:sz w:val="24"/>
          <w:szCs w:val="24"/>
          <w:lang w:val="kk-KZ"/>
        </w:rPr>
        <w:t>РО 2.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99725F">
        <w:rPr>
          <w:rFonts w:ascii="Times New Roman" w:hAnsi="Times New Roman"/>
          <w:sz w:val="24"/>
          <w:szCs w:val="24"/>
          <w:lang w:val="kk-KZ"/>
        </w:rPr>
        <w:t>Выберите  методологические подходы и теории, необходимые для педагогического исследования по теме вашей дипломной работы</w:t>
      </w:r>
    </w:p>
    <w:p w:rsidR="0099725F" w:rsidRPr="0099725F" w:rsidRDefault="0099725F" w:rsidP="0099725F">
      <w:pPr>
        <w:spacing w:after="0" w:line="240" w:lineRule="auto"/>
        <w:jc w:val="both"/>
        <w:rPr>
          <w:rFonts w:ascii="Times New Roman" w:hAnsi="Times New Roman" w:cs="Times New Roman"/>
          <w:bCs/>
          <w:noProof/>
          <w:color w:val="000000"/>
          <w:sz w:val="24"/>
          <w:szCs w:val="24"/>
          <w:lang w:val="kk-KZ"/>
        </w:rPr>
      </w:pPr>
      <w:r w:rsidRPr="0099725F">
        <w:rPr>
          <w:rFonts w:ascii="Times New Roman" w:hAnsi="Times New Roman"/>
          <w:b/>
          <w:sz w:val="24"/>
          <w:szCs w:val="24"/>
          <w:lang w:val="kk-KZ"/>
        </w:rPr>
        <w:t>РО 3.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99725F">
        <w:rPr>
          <w:rFonts w:ascii="Times New Roman" w:hAnsi="Times New Roman" w:cs="Times New Roman"/>
          <w:bCs/>
          <w:noProof/>
          <w:color w:val="000000"/>
          <w:sz w:val="24"/>
          <w:szCs w:val="24"/>
          <w:lang w:val="kk-KZ"/>
        </w:rPr>
        <w:t>Запланируйте опытно-педагогическую работу по вашей дипломной работе</w:t>
      </w:r>
    </w:p>
    <w:p w:rsidR="0099725F" w:rsidRPr="0099725F" w:rsidRDefault="0099725F" w:rsidP="00997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9725F">
        <w:rPr>
          <w:rFonts w:ascii="Times New Roman" w:hAnsi="Times New Roman"/>
          <w:b/>
          <w:sz w:val="24"/>
          <w:szCs w:val="24"/>
          <w:lang w:val="kk-KZ"/>
        </w:rPr>
        <w:t>РО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99725F">
        <w:rPr>
          <w:rFonts w:ascii="Times New Roman" w:hAnsi="Times New Roman"/>
          <w:b/>
          <w:sz w:val="24"/>
          <w:szCs w:val="24"/>
          <w:lang w:val="kk-KZ"/>
        </w:rPr>
        <w:t>4.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99725F">
        <w:rPr>
          <w:rFonts w:ascii="Times New Roman" w:hAnsi="Times New Roman" w:cs="Times New Roman"/>
          <w:bCs/>
          <w:noProof/>
          <w:color w:val="000000"/>
          <w:sz w:val="24"/>
          <w:szCs w:val="24"/>
          <w:lang w:val="kk-KZ"/>
        </w:rPr>
        <w:t>Охарактеризуйте структуру текста как результата научно-педагогического исследования</w:t>
      </w:r>
      <w:r w:rsidRPr="0099725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99725F" w:rsidRPr="0099725F" w:rsidRDefault="0099725F" w:rsidP="0099725F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9725F">
        <w:rPr>
          <w:rFonts w:ascii="Times New Roman" w:hAnsi="Times New Roman"/>
          <w:b/>
          <w:sz w:val="24"/>
          <w:szCs w:val="24"/>
          <w:lang w:val="kk-KZ"/>
        </w:rPr>
        <w:t xml:space="preserve">РО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99725F">
        <w:rPr>
          <w:rFonts w:ascii="Times New Roman" w:hAnsi="Times New Roman"/>
          <w:b/>
          <w:sz w:val="24"/>
          <w:szCs w:val="24"/>
          <w:lang w:val="kk-KZ"/>
        </w:rPr>
        <w:t>5.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99725F">
        <w:rPr>
          <w:rFonts w:ascii="Times New Roman" w:hAnsi="Times New Roman" w:cs="Times New Roman"/>
          <w:sz w:val="24"/>
          <w:szCs w:val="24"/>
          <w:lang w:val="kk-KZ"/>
        </w:rPr>
        <w:t>Охарактеризуйте методику выполнения курсовой и дипломной работы.</w:t>
      </w:r>
    </w:p>
    <w:p w:rsidR="0099725F" w:rsidRPr="0099725F" w:rsidRDefault="0099725F" w:rsidP="0099725F">
      <w:pPr>
        <w:spacing w:after="0" w:line="240" w:lineRule="auto"/>
        <w:jc w:val="both"/>
        <w:rPr>
          <w:sz w:val="24"/>
          <w:szCs w:val="24"/>
        </w:rPr>
      </w:pPr>
      <w:r w:rsidRPr="0099725F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99725F" w:rsidRPr="00A768F4" w:rsidRDefault="0099725F" w:rsidP="0099725F">
      <w:pPr>
        <w:pStyle w:val="2"/>
        <w:tabs>
          <w:tab w:val="center" w:pos="4677"/>
          <w:tab w:val="right" w:pos="9355"/>
        </w:tabs>
        <w:spacing w:before="0" w:line="240" w:lineRule="auto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A768F4">
        <w:rPr>
          <w:rFonts w:ascii="Times New Roman" w:hAnsi="Times New Roman" w:cs="Times New Roman"/>
          <w:color w:val="auto"/>
          <w:sz w:val="24"/>
          <w:szCs w:val="24"/>
        </w:rPr>
        <w:t>Критерии выставления оценок:</w:t>
      </w:r>
      <w:r w:rsidRPr="00A768F4">
        <w:rPr>
          <w:rFonts w:ascii="Times New Roman" w:hAnsi="Times New Roman" w:cs="Times New Roman"/>
          <w:color w:val="auto"/>
          <w:sz w:val="24"/>
          <w:szCs w:val="24"/>
        </w:rPr>
        <w:tab/>
      </w:r>
    </w:p>
    <w:tbl>
      <w:tblPr>
        <w:tblStyle w:val="a3"/>
        <w:tblW w:w="0" w:type="auto"/>
        <w:tblLook w:val="04A0"/>
      </w:tblPr>
      <w:tblGrid>
        <w:gridCol w:w="3539"/>
        <w:gridCol w:w="5806"/>
      </w:tblGrid>
      <w:tr w:rsidR="0099725F" w:rsidRPr="00A768F4" w:rsidTr="00DE5626">
        <w:tc>
          <w:tcPr>
            <w:tcW w:w="3539" w:type="dxa"/>
          </w:tcPr>
          <w:p w:rsidR="0099725F" w:rsidRPr="00A768F4" w:rsidRDefault="0099725F" w:rsidP="00DE5626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68F4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5806" w:type="dxa"/>
          </w:tcPr>
          <w:p w:rsidR="0099725F" w:rsidRPr="00A768F4" w:rsidRDefault="0099725F" w:rsidP="00DE5626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68F4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</w:tr>
      <w:tr w:rsidR="0099725F" w:rsidRPr="00A768F4" w:rsidTr="00DE5626">
        <w:tc>
          <w:tcPr>
            <w:tcW w:w="3539" w:type="dxa"/>
          </w:tcPr>
          <w:p w:rsidR="0099725F" w:rsidRPr="00A768F4" w:rsidRDefault="0099725F" w:rsidP="00DE5626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68F4">
              <w:rPr>
                <w:rFonts w:ascii="Times New Roman" w:hAnsi="Times New Roman" w:cs="Times New Roman"/>
                <w:b/>
                <w:sz w:val="24"/>
                <w:szCs w:val="24"/>
              </w:rPr>
              <w:t>Отлично</w:t>
            </w:r>
          </w:p>
          <w:p w:rsidR="0099725F" w:rsidRPr="00A768F4" w:rsidRDefault="0099725F" w:rsidP="00DE56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6" w:type="dxa"/>
          </w:tcPr>
          <w:p w:rsidR="0099725F" w:rsidRPr="00A768F4" w:rsidRDefault="0099725F" w:rsidP="00DE5626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8F4">
              <w:rPr>
                <w:rFonts w:ascii="Times New Roman" w:hAnsi="Times New Roman" w:cs="Times New Roman"/>
                <w:sz w:val="24"/>
                <w:szCs w:val="24"/>
              </w:rPr>
              <w:t>1. Даны правильные и полные ответы на все теоретические вопросы;</w:t>
            </w:r>
          </w:p>
          <w:p w:rsidR="0099725F" w:rsidRPr="00A768F4" w:rsidRDefault="0099725F" w:rsidP="00DE5626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8F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255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768F4">
              <w:rPr>
                <w:rFonts w:ascii="Times New Roman" w:hAnsi="Times New Roman" w:cs="Times New Roman"/>
                <w:sz w:val="24"/>
                <w:szCs w:val="24"/>
              </w:rPr>
              <w:t xml:space="preserve"> Полностью решено практическое задание;</w:t>
            </w:r>
          </w:p>
          <w:p w:rsidR="0099725F" w:rsidRPr="00A768F4" w:rsidRDefault="0099725F" w:rsidP="00DE5626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8F4">
              <w:rPr>
                <w:rFonts w:ascii="Times New Roman" w:hAnsi="Times New Roman" w:cs="Times New Roman"/>
                <w:sz w:val="24"/>
                <w:szCs w:val="24"/>
              </w:rPr>
              <w:t>3. Материал изложен грамотно с соблюдением логической последовательности;</w:t>
            </w:r>
          </w:p>
          <w:p w:rsidR="0099725F" w:rsidRPr="00A768F4" w:rsidRDefault="0099725F" w:rsidP="00DE5626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8F4">
              <w:rPr>
                <w:rFonts w:ascii="Times New Roman" w:hAnsi="Times New Roman" w:cs="Times New Roman"/>
                <w:sz w:val="24"/>
                <w:szCs w:val="24"/>
              </w:rPr>
              <w:t>4. Продемонстрированы творческие способности.</w:t>
            </w:r>
          </w:p>
          <w:p w:rsidR="0099725F" w:rsidRPr="00A768F4" w:rsidRDefault="0099725F" w:rsidP="00DE5626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25F" w:rsidRPr="00A768F4" w:rsidTr="00DE5626">
        <w:tc>
          <w:tcPr>
            <w:tcW w:w="3539" w:type="dxa"/>
          </w:tcPr>
          <w:p w:rsidR="0099725F" w:rsidRPr="00A768F4" w:rsidRDefault="0099725F" w:rsidP="00DE5626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68F4">
              <w:rPr>
                <w:rFonts w:ascii="Times New Roman" w:hAnsi="Times New Roman" w:cs="Times New Roman"/>
                <w:b/>
                <w:sz w:val="24"/>
                <w:szCs w:val="24"/>
              </w:rPr>
              <w:t>Хорошо</w:t>
            </w:r>
          </w:p>
          <w:p w:rsidR="0099725F" w:rsidRPr="00A768F4" w:rsidRDefault="0099725F" w:rsidP="00DE56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6" w:type="dxa"/>
          </w:tcPr>
          <w:p w:rsidR="0099725F" w:rsidRPr="00A768F4" w:rsidRDefault="0099725F" w:rsidP="00DE5626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8F4">
              <w:rPr>
                <w:rFonts w:ascii="Times New Roman" w:hAnsi="Times New Roman" w:cs="Times New Roman"/>
                <w:sz w:val="24"/>
                <w:szCs w:val="24"/>
              </w:rPr>
              <w:t>1. Даны правильные, но неполные ответы на все теоретические вопросы, допущены несущественные погрешности или неточности;</w:t>
            </w:r>
          </w:p>
          <w:p w:rsidR="0099725F" w:rsidRPr="00A768F4" w:rsidRDefault="0099725F" w:rsidP="00DE5626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8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Практическое задание выполнено, однако допущена незначительная ошибка;</w:t>
            </w:r>
          </w:p>
          <w:p w:rsidR="0099725F" w:rsidRPr="00A768F4" w:rsidRDefault="0099725F" w:rsidP="00DE5626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8F4">
              <w:rPr>
                <w:rFonts w:ascii="Times New Roman" w:hAnsi="Times New Roman" w:cs="Times New Roman"/>
                <w:sz w:val="24"/>
                <w:szCs w:val="24"/>
              </w:rPr>
              <w:t>3. Материал изложен грамотно с соблюдением логической последовательности.</w:t>
            </w:r>
          </w:p>
        </w:tc>
      </w:tr>
      <w:tr w:rsidR="0099725F" w:rsidRPr="00A768F4" w:rsidTr="00DE5626">
        <w:tc>
          <w:tcPr>
            <w:tcW w:w="3539" w:type="dxa"/>
          </w:tcPr>
          <w:p w:rsidR="0099725F" w:rsidRPr="00A768F4" w:rsidRDefault="0099725F" w:rsidP="00DE5626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68F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Удовлетворительно</w:t>
            </w:r>
          </w:p>
          <w:p w:rsidR="0099725F" w:rsidRPr="00A768F4" w:rsidRDefault="0099725F" w:rsidP="00DE56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6" w:type="dxa"/>
          </w:tcPr>
          <w:p w:rsidR="0099725F" w:rsidRPr="00A768F4" w:rsidRDefault="0099725F" w:rsidP="00DE5626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8F4">
              <w:rPr>
                <w:rFonts w:ascii="Times New Roman" w:hAnsi="Times New Roman" w:cs="Times New Roman"/>
                <w:sz w:val="24"/>
                <w:szCs w:val="24"/>
              </w:rPr>
              <w:t>1. Ответы на теоретические вопросы в принципе правильные, но неполные, допущены неточности в формулировках и логические погрешности;</w:t>
            </w:r>
          </w:p>
          <w:p w:rsidR="0099725F" w:rsidRPr="00A768F4" w:rsidRDefault="0099725F" w:rsidP="00DE5626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8F4">
              <w:rPr>
                <w:rFonts w:ascii="Times New Roman" w:hAnsi="Times New Roman" w:cs="Times New Roman"/>
                <w:sz w:val="24"/>
                <w:szCs w:val="24"/>
              </w:rPr>
              <w:t>2. Практическое задание выполнено не полностью;</w:t>
            </w:r>
          </w:p>
          <w:p w:rsidR="0099725F" w:rsidRPr="00A768F4" w:rsidRDefault="0099725F" w:rsidP="00DE5626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8F4">
              <w:rPr>
                <w:rFonts w:ascii="Times New Roman" w:hAnsi="Times New Roman" w:cs="Times New Roman"/>
                <w:sz w:val="24"/>
                <w:szCs w:val="24"/>
              </w:rPr>
              <w:t>3. Материал изложен грамотно, однако нарушена логическая последовательность.</w:t>
            </w:r>
          </w:p>
        </w:tc>
      </w:tr>
      <w:tr w:rsidR="0099725F" w:rsidRPr="00A768F4" w:rsidTr="00DE5626">
        <w:tc>
          <w:tcPr>
            <w:tcW w:w="3539" w:type="dxa"/>
          </w:tcPr>
          <w:p w:rsidR="0099725F" w:rsidRPr="00A768F4" w:rsidRDefault="0099725F" w:rsidP="00DE5626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68F4">
              <w:rPr>
                <w:rFonts w:ascii="Times New Roman" w:hAnsi="Times New Roman" w:cs="Times New Roman"/>
                <w:b/>
                <w:sz w:val="24"/>
                <w:szCs w:val="24"/>
              </w:rPr>
              <w:t>Неудовлетворительно</w:t>
            </w:r>
          </w:p>
          <w:p w:rsidR="0099725F" w:rsidRPr="00A768F4" w:rsidRDefault="0099725F" w:rsidP="00DE56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6" w:type="dxa"/>
          </w:tcPr>
          <w:p w:rsidR="0099725F" w:rsidRPr="00A768F4" w:rsidRDefault="0099725F" w:rsidP="00DE5626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8F4">
              <w:rPr>
                <w:rFonts w:ascii="Times New Roman" w:hAnsi="Times New Roman" w:cs="Times New Roman"/>
                <w:sz w:val="24"/>
                <w:szCs w:val="24"/>
              </w:rPr>
              <w:t>1. Ответы на теоретические вопросы содержат грубые ошибки;</w:t>
            </w:r>
          </w:p>
          <w:p w:rsidR="0099725F" w:rsidRPr="00A768F4" w:rsidRDefault="0099725F" w:rsidP="00DE5626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8F4">
              <w:rPr>
                <w:rFonts w:ascii="Times New Roman" w:hAnsi="Times New Roman" w:cs="Times New Roman"/>
                <w:sz w:val="24"/>
                <w:szCs w:val="24"/>
              </w:rPr>
              <w:t>2. Практическое задание не выполнено;</w:t>
            </w:r>
          </w:p>
          <w:p w:rsidR="0099725F" w:rsidRPr="00A768F4" w:rsidRDefault="0099725F" w:rsidP="00DE5626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8F4">
              <w:rPr>
                <w:rFonts w:ascii="Times New Roman" w:hAnsi="Times New Roman" w:cs="Times New Roman"/>
                <w:sz w:val="24"/>
                <w:szCs w:val="24"/>
              </w:rPr>
              <w:t>3. В изложении ответа допущены грамматические, терминологические ошибки, нарушена логическая последовательность.</w:t>
            </w:r>
          </w:p>
          <w:p w:rsidR="0099725F" w:rsidRPr="00A768F4" w:rsidRDefault="0099725F" w:rsidP="00DE5626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725F" w:rsidRPr="00A768F4" w:rsidRDefault="0099725F" w:rsidP="0099725F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99725F" w:rsidRDefault="0099725F" w:rsidP="0099725F">
      <w:pPr>
        <w:keepNext/>
        <w:tabs>
          <w:tab w:val="left" w:pos="463"/>
          <w:tab w:val="center" w:pos="9639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768F4">
        <w:rPr>
          <w:rFonts w:ascii="Times New Roman" w:hAnsi="Times New Roman" w:cs="Times New Roman"/>
          <w:b/>
          <w:sz w:val="24"/>
          <w:szCs w:val="24"/>
        </w:rPr>
        <w:t>Рекомендуемая литература:</w:t>
      </w:r>
    </w:p>
    <w:p w:rsidR="0099725F" w:rsidRPr="004476CE" w:rsidRDefault="0099725F" w:rsidP="0099725F">
      <w:pPr>
        <w:spacing w:after="0" w:line="240" w:lineRule="auto"/>
        <w:rPr>
          <w:rFonts w:ascii="Times New Roman" w:hAnsi="Times New Roman" w:cs="Times New Roman"/>
        </w:rPr>
      </w:pPr>
      <w:r w:rsidRPr="004476CE">
        <w:rPr>
          <w:rFonts w:ascii="Times New Roman" w:hAnsi="Times New Roman" w:cs="Times New Roman"/>
          <w:lang w:val="kk-KZ"/>
        </w:rPr>
        <w:t>1.    О науке</w:t>
      </w:r>
      <w:r w:rsidRPr="004476CE">
        <w:rPr>
          <w:rFonts w:ascii="Times New Roman" w:hAnsi="Times New Roman" w:cs="Times New Roman"/>
        </w:rPr>
        <w:t>:</w:t>
      </w:r>
      <w:r w:rsidRPr="004476CE">
        <w:rPr>
          <w:rFonts w:ascii="Times New Roman" w:hAnsi="Times New Roman" w:cs="Times New Roman"/>
          <w:lang w:val="kk-KZ"/>
        </w:rPr>
        <w:t xml:space="preserve"> З</w:t>
      </w:r>
      <w:proofErr w:type="spellStart"/>
      <w:r w:rsidRPr="004476CE">
        <w:rPr>
          <w:rFonts w:ascii="Times New Roman" w:hAnsi="Times New Roman" w:cs="Times New Roman"/>
        </w:rPr>
        <w:t>акон</w:t>
      </w:r>
      <w:proofErr w:type="spellEnd"/>
      <w:r w:rsidRPr="004476CE">
        <w:rPr>
          <w:rFonts w:ascii="Times New Roman" w:hAnsi="Times New Roman" w:cs="Times New Roman"/>
        </w:rPr>
        <w:t xml:space="preserve"> Республики Казахстан</w:t>
      </w:r>
      <w:r w:rsidRPr="004476CE">
        <w:rPr>
          <w:rFonts w:ascii="Times New Roman" w:hAnsi="Times New Roman" w:cs="Times New Roman"/>
          <w:lang w:val="kk-KZ"/>
        </w:rPr>
        <w:t xml:space="preserve"> . Алматы: ЮРИСТ, 2011. – 20 с</w:t>
      </w:r>
      <w:r w:rsidRPr="004476CE">
        <w:rPr>
          <w:rFonts w:ascii="Times New Roman" w:hAnsi="Times New Roman" w:cs="Times New Roman"/>
        </w:rPr>
        <w:t>.</w:t>
      </w:r>
    </w:p>
    <w:p w:rsidR="0099725F" w:rsidRPr="004476CE" w:rsidRDefault="0099725F" w:rsidP="0099725F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4476CE">
        <w:rPr>
          <w:rFonts w:ascii="Times New Roman" w:hAnsi="Times New Roman" w:cs="Times New Roman"/>
          <w:lang w:val="kk-KZ"/>
        </w:rPr>
        <w:t>Қазақстан Республикасы «Ғылым туралы» Заңы. Астана, 2011.</w:t>
      </w:r>
    </w:p>
    <w:p w:rsidR="0099725F" w:rsidRPr="004476CE" w:rsidRDefault="0099725F" w:rsidP="0099725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4476CE">
        <w:rPr>
          <w:rFonts w:ascii="Times New Roman" w:hAnsi="Times New Roman" w:cs="Times New Roman"/>
          <w:lang w:val="kk-KZ"/>
        </w:rPr>
        <w:t>2. Таубаева Ш.Т. Методология и методы педагогического исследования. Учебник. – Алматы: Қазақ университеті</w:t>
      </w:r>
      <w:r w:rsidRPr="004476CE">
        <w:rPr>
          <w:rFonts w:ascii="Times New Roman" w:hAnsi="Times New Roman" w:cs="Times New Roman"/>
        </w:rPr>
        <w:t xml:space="preserve">, </w:t>
      </w:r>
      <w:r w:rsidRPr="004476CE">
        <w:rPr>
          <w:rFonts w:ascii="Times New Roman" w:hAnsi="Times New Roman" w:cs="Times New Roman"/>
          <w:lang w:val="kk-KZ"/>
        </w:rPr>
        <w:t>2020</w:t>
      </w:r>
      <w:r w:rsidRPr="004476CE">
        <w:rPr>
          <w:rFonts w:ascii="Times New Roman" w:hAnsi="Times New Roman" w:cs="Times New Roman"/>
        </w:rPr>
        <w:t xml:space="preserve">. – </w:t>
      </w:r>
      <w:r w:rsidRPr="004476CE">
        <w:rPr>
          <w:rFonts w:ascii="Times New Roman" w:hAnsi="Times New Roman" w:cs="Times New Roman"/>
          <w:lang w:val="kk-KZ"/>
        </w:rPr>
        <w:t>340 с</w:t>
      </w:r>
      <w:r w:rsidRPr="004476CE">
        <w:rPr>
          <w:rFonts w:ascii="Times New Roman" w:hAnsi="Times New Roman" w:cs="Times New Roman"/>
        </w:rPr>
        <w:t>.</w:t>
      </w:r>
    </w:p>
    <w:p w:rsidR="0099725F" w:rsidRPr="004476CE" w:rsidRDefault="0099725F" w:rsidP="0099725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4476CE">
        <w:rPr>
          <w:rFonts w:ascii="Times New Roman" w:hAnsi="Times New Roman" w:cs="Times New Roman"/>
          <w:lang w:val="kk-KZ"/>
        </w:rPr>
        <w:t xml:space="preserve">3.  </w:t>
      </w:r>
      <w:r w:rsidRPr="004476CE">
        <w:rPr>
          <w:rFonts w:ascii="Times New Roman" w:hAnsi="Times New Roman" w:cs="Times New Roman"/>
          <w:bCs/>
          <w:lang w:val="kk-KZ"/>
        </w:rPr>
        <w:t>Философия и методология педагогики</w:t>
      </w:r>
      <w:r w:rsidRPr="004476CE">
        <w:rPr>
          <w:rFonts w:ascii="Times New Roman" w:hAnsi="Times New Roman" w:cs="Times New Roman"/>
          <w:b/>
          <w:iCs/>
          <w:lang w:val="kk-KZ"/>
        </w:rPr>
        <w:t xml:space="preserve">: </w:t>
      </w:r>
      <w:r w:rsidRPr="004476CE">
        <w:rPr>
          <w:rFonts w:ascii="Times New Roman" w:hAnsi="Times New Roman" w:cs="Times New Roman"/>
          <w:iCs/>
          <w:lang w:val="kk-KZ"/>
        </w:rPr>
        <w:t>научные школы стран СНГ и Республики Казахстан</w:t>
      </w:r>
      <w:r w:rsidRPr="004476CE">
        <w:rPr>
          <w:rFonts w:ascii="Times New Roman" w:hAnsi="Times New Roman" w:cs="Times New Roman"/>
          <w:lang w:val="kk-KZ"/>
        </w:rPr>
        <w:t>: хрестоматия. Под ред. д.филос.н., профессора А.Р. Масалимовой.  - Алматы: Қазақ университеті, 2017 .- 402 с.</w:t>
      </w:r>
    </w:p>
    <w:p w:rsidR="0099725F" w:rsidRPr="004476CE" w:rsidRDefault="0099725F" w:rsidP="0099725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4476CE">
        <w:rPr>
          <w:rFonts w:ascii="Times New Roman" w:hAnsi="Times New Roman" w:cs="Times New Roman"/>
          <w:lang w:val="kk-KZ"/>
        </w:rPr>
        <w:t>4. Методология педагогики: монография/ Е.А. Александрова, Р.М. Асадулин, Е.В.Бережнова и др.</w:t>
      </w:r>
      <w:r w:rsidRPr="004476CE">
        <w:rPr>
          <w:rFonts w:ascii="Times New Roman" w:hAnsi="Times New Roman" w:cs="Times New Roman"/>
        </w:rPr>
        <w:t>;</w:t>
      </w:r>
      <w:r w:rsidRPr="004476CE">
        <w:rPr>
          <w:rFonts w:ascii="Times New Roman" w:hAnsi="Times New Roman" w:cs="Times New Roman"/>
          <w:lang w:val="kk-KZ"/>
        </w:rPr>
        <w:t xml:space="preserve"> под общ.ред. В.Г. Рындак. – М.: ИНФРА-М, 2018 – 296 с.</w:t>
      </w:r>
    </w:p>
    <w:p w:rsidR="0099725F" w:rsidRPr="004476CE" w:rsidRDefault="0099725F" w:rsidP="0099725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4476CE">
        <w:rPr>
          <w:rFonts w:ascii="Times New Roman" w:hAnsi="Times New Roman" w:cs="Times New Roman"/>
          <w:lang w:val="kk-KZ"/>
        </w:rPr>
        <w:t xml:space="preserve">5. </w:t>
      </w:r>
      <w:proofErr w:type="spellStart"/>
      <w:r w:rsidRPr="004476CE">
        <w:rPr>
          <w:rFonts w:ascii="Times New Roman" w:hAnsi="Times New Roman" w:cs="Times New Roman"/>
        </w:rPr>
        <w:t>Бордовская</w:t>
      </w:r>
      <w:proofErr w:type="spellEnd"/>
      <w:r w:rsidRPr="004476CE">
        <w:rPr>
          <w:rFonts w:ascii="Times New Roman" w:hAnsi="Times New Roman" w:cs="Times New Roman"/>
        </w:rPr>
        <w:t xml:space="preserve"> Н.В. Диалектика педагогического исследования: монография/Н.В. </w:t>
      </w:r>
      <w:proofErr w:type="spellStart"/>
      <w:r w:rsidRPr="004476CE">
        <w:rPr>
          <w:rFonts w:ascii="Times New Roman" w:hAnsi="Times New Roman" w:cs="Times New Roman"/>
        </w:rPr>
        <w:t>Бордовская</w:t>
      </w:r>
      <w:proofErr w:type="spellEnd"/>
      <w:r w:rsidRPr="004476CE">
        <w:rPr>
          <w:rFonts w:ascii="Times New Roman" w:hAnsi="Times New Roman" w:cs="Times New Roman"/>
        </w:rPr>
        <w:t>. – Москва: КНОРУС, 2018.- 512 с.</w:t>
      </w:r>
    </w:p>
    <w:p w:rsidR="0099725F" w:rsidRPr="004476CE" w:rsidRDefault="0099725F" w:rsidP="009972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76CE">
        <w:rPr>
          <w:rFonts w:ascii="Times New Roman" w:hAnsi="Times New Roman" w:cs="Times New Roman"/>
          <w:lang w:val="kk-KZ"/>
        </w:rPr>
        <w:t xml:space="preserve">6. </w:t>
      </w:r>
      <w:proofErr w:type="spellStart"/>
      <w:r w:rsidRPr="004476CE">
        <w:rPr>
          <w:rFonts w:ascii="Times New Roman" w:hAnsi="Times New Roman" w:cs="Times New Roman"/>
        </w:rPr>
        <w:t>Мардахаев</w:t>
      </w:r>
      <w:proofErr w:type="spellEnd"/>
      <w:r w:rsidRPr="004476CE">
        <w:rPr>
          <w:rFonts w:ascii="Times New Roman" w:hAnsi="Times New Roman" w:cs="Times New Roman"/>
        </w:rPr>
        <w:t xml:space="preserve"> Л.В. Магистерская диссертация: подготовка и защита: учебно-методическое пособие.- М.: Квант </w:t>
      </w:r>
      <w:proofErr w:type="spellStart"/>
      <w:r w:rsidRPr="004476CE">
        <w:rPr>
          <w:rFonts w:ascii="Times New Roman" w:hAnsi="Times New Roman" w:cs="Times New Roman"/>
        </w:rPr>
        <w:t>Медиа</w:t>
      </w:r>
      <w:proofErr w:type="spellEnd"/>
      <w:r w:rsidRPr="004476CE">
        <w:rPr>
          <w:rFonts w:ascii="Times New Roman" w:hAnsi="Times New Roman" w:cs="Times New Roman"/>
        </w:rPr>
        <w:t xml:space="preserve">, 2018. – 106 </w:t>
      </w:r>
      <w:proofErr w:type="gramStart"/>
      <w:r w:rsidRPr="004476CE">
        <w:rPr>
          <w:rFonts w:ascii="Times New Roman" w:hAnsi="Times New Roman" w:cs="Times New Roman"/>
        </w:rPr>
        <w:t>с</w:t>
      </w:r>
      <w:proofErr w:type="gramEnd"/>
      <w:r w:rsidRPr="004476CE">
        <w:rPr>
          <w:rFonts w:ascii="Times New Roman" w:hAnsi="Times New Roman" w:cs="Times New Roman"/>
        </w:rPr>
        <w:t>.</w:t>
      </w:r>
    </w:p>
    <w:p w:rsidR="0099725F" w:rsidRDefault="0099725F" w:rsidP="005255D7">
      <w:pPr>
        <w:keepNext/>
        <w:tabs>
          <w:tab w:val="left" w:pos="463"/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lang w:val="kk-KZ"/>
        </w:rPr>
      </w:pPr>
      <w:r w:rsidRPr="004476CE">
        <w:rPr>
          <w:rFonts w:ascii="Times New Roman" w:hAnsi="Times New Roman" w:cs="Times New Roman"/>
          <w:lang w:val="kk-KZ"/>
        </w:rPr>
        <w:t xml:space="preserve">7. </w:t>
      </w:r>
      <w:proofErr w:type="spellStart"/>
      <w:r w:rsidRPr="004476CE">
        <w:rPr>
          <w:rFonts w:ascii="Times New Roman" w:hAnsi="Times New Roman" w:cs="Times New Roman"/>
        </w:rPr>
        <w:t>Таубаева</w:t>
      </w:r>
      <w:proofErr w:type="spellEnd"/>
      <w:r w:rsidRPr="004476CE">
        <w:rPr>
          <w:rFonts w:ascii="Times New Roman" w:hAnsi="Times New Roman" w:cs="Times New Roman"/>
        </w:rPr>
        <w:t xml:space="preserve"> Ш.Т. Исследовательская культура учителя: от теории к практике: монография. – </w:t>
      </w:r>
      <w:proofErr w:type="spellStart"/>
      <w:r w:rsidRPr="004476CE">
        <w:rPr>
          <w:rFonts w:ascii="Times New Roman" w:hAnsi="Times New Roman" w:cs="Times New Roman"/>
        </w:rPr>
        <w:t>Алматы</w:t>
      </w:r>
      <w:proofErr w:type="spellEnd"/>
      <w:r w:rsidRPr="004476CE">
        <w:rPr>
          <w:rFonts w:ascii="Times New Roman" w:hAnsi="Times New Roman" w:cs="Times New Roman"/>
        </w:rPr>
        <w:t xml:space="preserve">: </w:t>
      </w:r>
      <w:r w:rsidRPr="004476CE">
        <w:rPr>
          <w:rFonts w:ascii="Times New Roman" w:hAnsi="Times New Roman" w:cs="Times New Roman"/>
          <w:lang w:val="kk-KZ"/>
        </w:rPr>
        <w:t xml:space="preserve">Қазақ университеті, 2016. - 423 </w:t>
      </w:r>
      <w:proofErr w:type="gramStart"/>
      <w:r w:rsidRPr="004476CE">
        <w:rPr>
          <w:rFonts w:ascii="Times New Roman" w:hAnsi="Times New Roman" w:cs="Times New Roman"/>
          <w:lang w:val="kk-KZ"/>
        </w:rPr>
        <w:t>с</w:t>
      </w:r>
      <w:proofErr w:type="gramEnd"/>
      <w:r w:rsidRPr="004476CE">
        <w:rPr>
          <w:rFonts w:ascii="Times New Roman" w:hAnsi="Times New Roman" w:cs="Times New Roman"/>
          <w:lang w:val="kk-KZ"/>
        </w:rPr>
        <w:t>.</w:t>
      </w:r>
    </w:p>
    <w:p w:rsidR="0099725F" w:rsidRDefault="0099725F" w:rsidP="0099725F">
      <w:pPr>
        <w:keepNext/>
        <w:tabs>
          <w:tab w:val="left" w:pos="463"/>
          <w:tab w:val="center" w:pos="9639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lang w:val="kk-KZ"/>
        </w:rPr>
      </w:pPr>
    </w:p>
    <w:p w:rsidR="0099725F" w:rsidRDefault="0099725F" w:rsidP="0099725F">
      <w:pPr>
        <w:keepNext/>
        <w:tabs>
          <w:tab w:val="left" w:pos="463"/>
          <w:tab w:val="center" w:pos="9639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lang w:val="kk-KZ"/>
        </w:rPr>
      </w:pPr>
    </w:p>
    <w:sectPr w:rsidR="0099725F" w:rsidSect="004A2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D7EA8"/>
    <w:multiLevelType w:val="hybridMultilevel"/>
    <w:tmpl w:val="01D8176C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9725F"/>
    <w:rsid w:val="004A2397"/>
    <w:rsid w:val="005255D7"/>
    <w:rsid w:val="0099725F"/>
    <w:rsid w:val="009F3882"/>
    <w:rsid w:val="00EB5A7B"/>
    <w:rsid w:val="00F83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397"/>
  </w:style>
  <w:style w:type="paragraph" w:styleId="2">
    <w:name w:val="heading 2"/>
    <w:basedOn w:val="a"/>
    <w:next w:val="a"/>
    <w:link w:val="20"/>
    <w:uiPriority w:val="9"/>
    <w:unhideWhenUsed/>
    <w:qFormat/>
    <w:rsid w:val="009972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972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Default">
    <w:name w:val="Default"/>
    <w:qFormat/>
    <w:rsid w:val="009972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aliases w:val="Таблица плотная"/>
    <w:basedOn w:val="a1"/>
    <w:uiPriority w:val="59"/>
    <w:rsid w:val="0099725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aliases w:val="Обычный (веб) Знак1,Обычный (веб) Знак Знак,Обычный (веб) Знак,Обычный (Web),Знак4,Знак4 Знак Знак,Знак4 Знак,Обычный (Web)1,Обычный (веб) Знак Знак1,Знак Знак1 Знак,Обычный (веб) Знак Знак Знак,Знак Знак1 Знак Знак,Знак Знак Знак Знак Зн"/>
    <w:basedOn w:val="a"/>
    <w:link w:val="21"/>
    <w:uiPriority w:val="34"/>
    <w:unhideWhenUsed/>
    <w:qFormat/>
    <w:rsid w:val="00997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бычный (веб) Знак2"/>
    <w:aliases w:val="Обычный (веб) Знак1 Знак,Обычный (веб) Знак Знак Знак1,Обычный (веб) Знак Знак2,Обычный (Web) Знак,Знак4 Знак1,Знак4 Знак Знак Знак,Знак4 Знак Знак1,Обычный (Web)1 Знак,Обычный (веб) Знак Знак1 Знак,Знак Знак1 Знак Знак1"/>
    <w:link w:val="a4"/>
    <w:uiPriority w:val="34"/>
    <w:locked/>
    <w:rsid w:val="0099725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99725F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List Paragraph"/>
    <w:aliases w:val="без абзаца,маркированный,ПАРАГРАФ,List Paragraph"/>
    <w:basedOn w:val="a"/>
    <w:link w:val="a7"/>
    <w:uiPriority w:val="34"/>
    <w:qFormat/>
    <w:rsid w:val="00F83017"/>
    <w:pPr>
      <w:ind w:left="720"/>
      <w:contextualSpacing/>
    </w:pPr>
    <w:rPr>
      <w:rFonts w:eastAsiaTheme="minorHAnsi"/>
      <w:lang w:eastAsia="en-US"/>
    </w:rPr>
  </w:style>
  <w:style w:type="character" w:customStyle="1" w:styleId="a7">
    <w:name w:val="Абзац списка Знак"/>
    <w:aliases w:val="без абзаца Знак,маркированный Знак,ПАРАГРАФ Знак,List Paragraph Знак"/>
    <w:link w:val="a6"/>
    <w:uiPriority w:val="34"/>
    <w:locked/>
    <w:rsid w:val="00F83017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2020-10-22T13:52:00Z</dcterms:created>
  <dcterms:modified xsi:type="dcterms:W3CDTF">2020-10-22T14:17:00Z</dcterms:modified>
</cp:coreProperties>
</file>